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919" w:rsidRPr="005C3919" w:rsidRDefault="005C3919" w:rsidP="005C3919">
      <w:pPr>
        <w:rPr>
          <w:sz w:val="48"/>
          <w:szCs w:val="48"/>
        </w:rPr>
      </w:pPr>
      <w:r w:rsidRPr="005C3919">
        <w:rPr>
          <w:sz w:val="48"/>
          <w:szCs w:val="48"/>
        </w:rPr>
        <w:t>What can be done to promote a positive climate for learning?</w:t>
      </w:r>
    </w:p>
    <w:p w:rsidR="005C3919" w:rsidRDefault="005C3919"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5C3919" w:rsidRDefault="005C3919" w:rsidP="005C3919">
      <w:pPr>
        <w:rPr>
          <w:sz w:val="48"/>
          <w:szCs w:val="48"/>
        </w:rPr>
      </w:pPr>
    </w:p>
    <w:p w:rsidR="00E31D84" w:rsidRDefault="00E31D84" w:rsidP="005C3919">
      <w:pPr>
        <w:rPr>
          <w:sz w:val="48"/>
          <w:szCs w:val="48"/>
        </w:rPr>
      </w:pPr>
      <w:bookmarkStart w:id="0" w:name="_GoBack"/>
      <w:bookmarkEnd w:id="0"/>
    </w:p>
    <w:p w:rsidR="005C3919" w:rsidRPr="005C3919" w:rsidRDefault="005C3919" w:rsidP="005C3919">
      <w:pPr>
        <w:rPr>
          <w:sz w:val="48"/>
          <w:szCs w:val="48"/>
        </w:rPr>
      </w:pPr>
      <w:r w:rsidRPr="005C3919">
        <w:rPr>
          <w:sz w:val="48"/>
          <w:szCs w:val="48"/>
        </w:rPr>
        <w:lastRenderedPageBreak/>
        <w:t>What is the difference between multicultural education and global education?</w:t>
      </w:r>
    </w:p>
    <w:p w:rsidR="005C3919" w:rsidRDefault="005C3919" w:rsidP="005C3919">
      <w:pPr>
        <w:rPr>
          <w:sz w:val="48"/>
          <w:szCs w:val="48"/>
        </w:rPr>
      </w:pPr>
    </w:p>
    <w:p w:rsidR="005C3919" w:rsidRDefault="005C3919"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5C3919" w:rsidRDefault="005C3919" w:rsidP="005C3919">
      <w:pPr>
        <w:rPr>
          <w:sz w:val="48"/>
          <w:szCs w:val="48"/>
        </w:rPr>
      </w:pPr>
    </w:p>
    <w:p w:rsidR="005C3919" w:rsidRDefault="005C3919" w:rsidP="005C3919">
      <w:pPr>
        <w:rPr>
          <w:sz w:val="48"/>
          <w:szCs w:val="48"/>
        </w:rPr>
      </w:pPr>
      <w:r w:rsidRPr="005C3919">
        <w:rPr>
          <w:sz w:val="48"/>
          <w:szCs w:val="48"/>
        </w:rPr>
        <w:lastRenderedPageBreak/>
        <w:t>What is diversity?  As an educator, why is knowledge of your diverse classroom population, important?</w:t>
      </w: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Pr="005C3919" w:rsidRDefault="00E31D84" w:rsidP="005C3919">
      <w:pPr>
        <w:rPr>
          <w:sz w:val="48"/>
          <w:szCs w:val="48"/>
        </w:rPr>
      </w:pPr>
    </w:p>
    <w:p w:rsidR="005C3919" w:rsidRDefault="005C3919" w:rsidP="005C3919">
      <w:pPr>
        <w:rPr>
          <w:sz w:val="48"/>
          <w:szCs w:val="48"/>
        </w:rPr>
      </w:pPr>
    </w:p>
    <w:p w:rsidR="005C3919" w:rsidRDefault="005C3919" w:rsidP="005C3919">
      <w:pPr>
        <w:rPr>
          <w:sz w:val="48"/>
          <w:szCs w:val="48"/>
        </w:rPr>
      </w:pPr>
    </w:p>
    <w:p w:rsidR="005C3919" w:rsidRDefault="005C3919" w:rsidP="005C3919">
      <w:pPr>
        <w:rPr>
          <w:sz w:val="48"/>
          <w:szCs w:val="48"/>
        </w:rPr>
      </w:pPr>
      <w:r w:rsidRPr="005C3919">
        <w:rPr>
          <w:sz w:val="48"/>
          <w:szCs w:val="48"/>
        </w:rPr>
        <w:lastRenderedPageBreak/>
        <w:t>What does “gifted” really mean? IQ?  What is an average IQ?  What does this mean to you as a teacher?</w:t>
      </w: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Pr="005C3919" w:rsidRDefault="00E31D84" w:rsidP="005C3919">
      <w:pPr>
        <w:rPr>
          <w:sz w:val="48"/>
          <w:szCs w:val="48"/>
        </w:rPr>
      </w:pPr>
    </w:p>
    <w:p w:rsidR="005C3919" w:rsidRDefault="005C3919" w:rsidP="005C3919">
      <w:pPr>
        <w:rPr>
          <w:sz w:val="48"/>
          <w:szCs w:val="48"/>
        </w:rPr>
      </w:pPr>
    </w:p>
    <w:p w:rsidR="005C3919" w:rsidRPr="005C3919" w:rsidRDefault="005C3919" w:rsidP="005C3919">
      <w:pPr>
        <w:rPr>
          <w:sz w:val="44"/>
          <w:szCs w:val="44"/>
        </w:rPr>
      </w:pPr>
      <w:r w:rsidRPr="005C3919">
        <w:rPr>
          <w:sz w:val="44"/>
          <w:szCs w:val="44"/>
        </w:rPr>
        <w:lastRenderedPageBreak/>
        <w:t>What would you do?  Ms. Mercer, a white woman, taps on the classroom door and introduces herself, asking permission to give her daughter Julie the lunch she forgot.  Julie is a curly-haired African American child.  From the doorway, you announce, “Julie, your mother is here.”  On seeing Ms. Mercer, Connor calls out to Julie, “Julie, are you adopted?” How would you respond to this situation?</w:t>
      </w:r>
    </w:p>
    <w:p w:rsidR="005C3919" w:rsidRDefault="005C3919" w:rsidP="005C3919">
      <w:pPr>
        <w:rPr>
          <w:sz w:val="48"/>
          <w:szCs w:val="48"/>
        </w:rPr>
      </w:pPr>
    </w:p>
    <w:p w:rsidR="005C3919" w:rsidRDefault="005C3919" w:rsidP="005C3919">
      <w:pPr>
        <w:rPr>
          <w:sz w:val="48"/>
          <w:szCs w:val="48"/>
        </w:rPr>
      </w:pPr>
    </w:p>
    <w:p w:rsidR="005C3919" w:rsidRDefault="005C3919"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5C3919" w:rsidRPr="005C3919" w:rsidRDefault="005C3919" w:rsidP="005C3919">
      <w:pPr>
        <w:rPr>
          <w:sz w:val="48"/>
          <w:szCs w:val="48"/>
        </w:rPr>
      </w:pPr>
      <w:r w:rsidRPr="005C3919">
        <w:rPr>
          <w:sz w:val="48"/>
          <w:szCs w:val="48"/>
        </w:rPr>
        <w:lastRenderedPageBreak/>
        <w:t>What should be done?  What do you think are the best ways to help children to stop name-calling, harassment, and bullying?</w:t>
      </w:r>
    </w:p>
    <w:p w:rsidR="005C3919" w:rsidRDefault="005C3919" w:rsidP="005C3919">
      <w:pPr>
        <w:rPr>
          <w:sz w:val="48"/>
          <w:szCs w:val="48"/>
        </w:rPr>
      </w:pPr>
    </w:p>
    <w:p w:rsidR="005C3919" w:rsidRDefault="005C3919"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E31D84" w:rsidRDefault="00E31D84" w:rsidP="005C3919">
      <w:pPr>
        <w:rPr>
          <w:sz w:val="48"/>
          <w:szCs w:val="48"/>
        </w:rPr>
      </w:pPr>
    </w:p>
    <w:p w:rsidR="005C3919" w:rsidRDefault="005C3919" w:rsidP="005C3919">
      <w:pPr>
        <w:rPr>
          <w:sz w:val="48"/>
          <w:szCs w:val="48"/>
        </w:rPr>
      </w:pPr>
    </w:p>
    <w:p w:rsidR="00BB3005" w:rsidRPr="005C3919" w:rsidRDefault="005C3919" w:rsidP="005C3919">
      <w:pPr>
        <w:rPr>
          <w:sz w:val="48"/>
          <w:szCs w:val="48"/>
        </w:rPr>
      </w:pPr>
      <w:r w:rsidRPr="005C3919">
        <w:rPr>
          <w:sz w:val="48"/>
          <w:szCs w:val="48"/>
        </w:rPr>
        <w:lastRenderedPageBreak/>
        <w:t>What are the 6 “exceptionalities” noted in your text?  What is differentiated instruction?  How are the two topics related?</w:t>
      </w:r>
    </w:p>
    <w:sectPr w:rsidR="00BB3005" w:rsidRPr="005C3919" w:rsidSect="005C391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919"/>
    <w:rsid w:val="005C3919"/>
    <w:rsid w:val="00710A0A"/>
    <w:rsid w:val="00BB3005"/>
    <w:rsid w:val="00E31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B12459-F9ED-49B8-9686-B298AA5A5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1D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D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College of Education and Human Performance</Company>
  <LinksUpToDate>false</LinksUpToDate>
  <CharactersWithSpaces>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Lee-Anne Trimble Spalding</dc:creator>
  <cp:keywords/>
  <dc:description/>
  <cp:lastModifiedBy>Lee-Anne Trimble Spalding</cp:lastModifiedBy>
  <cp:revision>2</cp:revision>
  <cp:lastPrinted>2016-04-12T16:05:00Z</cp:lastPrinted>
  <dcterms:created xsi:type="dcterms:W3CDTF">2016-04-12T16:06:00Z</dcterms:created>
  <dcterms:modified xsi:type="dcterms:W3CDTF">2016-04-12T16:06:00Z</dcterms:modified>
</cp:coreProperties>
</file>